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天猫超市库存导入教程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一、商品发布后，打开天猫后台，链接如下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"https://inventorymanage.tmall.com/qn/inventory/inventoryManagement?current=1&amp;itemType=scItemInventory&amp;pageSize=10"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inventorymanage.tmall.com/qn/inventory/inventoryManagement?current=1&amp;itemType=scItemInventory&amp;pageSize=10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共享库存导入教程：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仓库管理—新增商家仓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3227705" cy="689610"/>
            <wp:effectExtent l="0" t="0" r="1079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3189605" cy="1951355"/>
            <wp:effectExtent l="0" t="0" r="1079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库存管理—货品库存—创建货品—填写货品信息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3488055" cy="877570"/>
            <wp:effectExtent l="0" t="0" r="1714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024380" cy="2348230"/>
            <wp:effectExtent l="0" t="0" r="1397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条形码可不填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编辑库存—选择对应仓—加库存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2922905" cy="784225"/>
            <wp:effectExtent l="0" t="0" r="1079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2945130" cy="1064260"/>
            <wp:effectExtent l="0" t="0" r="762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打开【供应商铺货导入】表格—分别打开天猫后台和天猫超市后台—输入对应的id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2105025" cy="31432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3194050" cy="1646555"/>
            <wp:effectExtent l="0" t="0" r="6350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5、【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商品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】—【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一盘货铺货（新）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 — 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供应商铺货ID导入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】— 导入刚刚的铺货表格—共享库存自动显示已铺货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3744595" cy="1363345"/>
            <wp:effectExtent l="0" t="0" r="8255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8545" cy="645795"/>
            <wp:effectExtent l="0" t="0" r="825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专享库存导入教程：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打开【渠道库存锁定申请模版】表格—输入商品货品id以及对应仓库Code编码—保存表格给到对应小二—小二导入后点击【订单】—【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渠道锁定单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】—对应的品点【锁定】—专享库存完成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2238375" cy="276225"/>
            <wp:effectExtent l="0" t="0" r="9525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3590925" cy="1967865"/>
            <wp:effectExtent l="0" t="0" r="9525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93870" cy="1039495"/>
            <wp:effectExtent l="0" t="0" r="11430" b="825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共享库存、专享库存查看方法：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库存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】—【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一盘货实时库存查询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 — 找到有库存的那一行（没库存的行不算真实商品）</w:t>
      </w:r>
      <w:r>
        <w:drawing>
          <wp:inline distT="0" distB="0" distL="114300" distR="114300">
            <wp:extent cx="4363720" cy="1990725"/>
            <wp:effectExtent l="0" t="0" r="1778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82175B"/>
    <w:multiLevelType w:val="singleLevel"/>
    <w:tmpl w:val="C582175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jYzQ1ZGRlZmNlM2FkOWZmNDcyZmZlZmJlOGNhNDEifQ=="/>
    <w:docVar w:name="KSO_WPS_MARK_KEY" w:val="7beccee4-91f5-48d3-be50-96f1c2ae6939"/>
  </w:docVars>
  <w:rsids>
    <w:rsidRoot w:val="0E235C75"/>
    <w:rsid w:val="0E235C75"/>
    <w:rsid w:val="2A9A6466"/>
    <w:rsid w:val="3D0C08DA"/>
    <w:rsid w:val="49966910"/>
    <w:rsid w:val="539D467C"/>
    <w:rsid w:val="5ED7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319</Words>
  <Characters>429</Characters>
  <Lines>0</Lines>
  <Paragraphs>0</Paragraphs>
  <TotalTime>2</TotalTime>
  <ScaleCrop>false</ScaleCrop>
  <LinksUpToDate>false</LinksUpToDate>
  <CharactersWithSpaces>434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2024-04-24T10:36:00Z</dcterms:created>
  <dc:creator>熱少女</dc:creator>
  <cp:lastModifiedBy>チャーシュー</cp:lastModifiedBy>
  <dcterms:modified xsi:type="dcterms:W3CDTF">2024-06-13T05:31:14Z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D2DB8ADB98B448D9A1438177617B75ED</vt:lpwstr>
  </property>
</Properties>
</file>